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E382A" w14:textId="1D8C98A4" w:rsidR="00122FAB" w:rsidRPr="00BE565C" w:rsidRDefault="000B30C0" w:rsidP="00BE565C">
      <w:pPr>
        <w:pStyle w:val="Title"/>
      </w:pPr>
      <w:r w:rsidRPr="00BE565C">
        <w:t>GMWSS</w:t>
      </w:r>
    </w:p>
    <w:p w14:paraId="35C87DEE" w14:textId="691F0292" w:rsidR="000B30C0" w:rsidRDefault="000B30C0" w:rsidP="00BE565C">
      <w:pPr>
        <w:pStyle w:val="Heading1"/>
      </w:pPr>
      <w:r w:rsidRPr="00BE565C">
        <w:t>POSITION DESCRIPTION</w:t>
      </w:r>
    </w:p>
    <w:p w14:paraId="65B28523" w14:textId="77777777" w:rsidR="00BE565C" w:rsidRPr="00BE565C" w:rsidRDefault="00BE565C" w:rsidP="00BE565C">
      <w:pPr>
        <w:spacing w:after="0"/>
        <w:jc w:val="center"/>
        <w:rPr>
          <w:rFonts w:ascii="Arial" w:hAnsi="Arial" w:cs="Arial"/>
          <w:b/>
          <w:bCs/>
          <w:sz w:val="28"/>
          <w:szCs w:val="28"/>
        </w:rPr>
      </w:pPr>
    </w:p>
    <w:p w14:paraId="4AAE5267" w14:textId="4DC1ECED" w:rsidR="000B30C0" w:rsidRDefault="000B30C0">
      <w:pPr>
        <w:rPr>
          <w:rFonts w:ascii="Arial" w:hAnsi="Arial" w:cs="Arial"/>
          <w:sz w:val="24"/>
          <w:szCs w:val="24"/>
        </w:rPr>
      </w:pPr>
      <w:r w:rsidRPr="00BE565C">
        <w:rPr>
          <w:rFonts w:ascii="Arial" w:hAnsi="Arial" w:cs="Arial"/>
          <w:sz w:val="24"/>
          <w:szCs w:val="24"/>
          <w:u w:val="single"/>
        </w:rPr>
        <w:t>Class Title</w:t>
      </w:r>
      <w:r>
        <w:rPr>
          <w:rFonts w:ascii="Arial" w:hAnsi="Arial" w:cs="Arial"/>
          <w:sz w:val="24"/>
          <w:szCs w:val="24"/>
        </w:rPr>
        <w:t>:</w:t>
      </w:r>
      <w:r>
        <w:rPr>
          <w:rFonts w:ascii="Arial" w:hAnsi="Arial" w:cs="Arial"/>
          <w:sz w:val="24"/>
          <w:szCs w:val="24"/>
        </w:rPr>
        <w:tab/>
        <w:t>Water Distributions Operator (Trainee)</w:t>
      </w:r>
    </w:p>
    <w:p w14:paraId="23AB26FA" w14:textId="10123758" w:rsidR="000B30C0" w:rsidRDefault="000B30C0">
      <w:pPr>
        <w:rPr>
          <w:rFonts w:ascii="Arial" w:hAnsi="Arial" w:cs="Arial"/>
          <w:sz w:val="24"/>
          <w:szCs w:val="24"/>
        </w:rPr>
      </w:pPr>
      <w:r w:rsidRPr="00BE565C">
        <w:rPr>
          <w:rFonts w:ascii="Arial" w:hAnsi="Arial" w:cs="Arial"/>
          <w:sz w:val="24"/>
          <w:szCs w:val="24"/>
          <w:u w:val="single"/>
        </w:rPr>
        <w:t>Department</w:t>
      </w:r>
      <w:r>
        <w:rPr>
          <w:rFonts w:ascii="Arial" w:hAnsi="Arial" w:cs="Arial"/>
          <w:sz w:val="24"/>
          <w:szCs w:val="24"/>
        </w:rPr>
        <w:t>:</w:t>
      </w:r>
      <w:r>
        <w:rPr>
          <w:rFonts w:ascii="Arial" w:hAnsi="Arial" w:cs="Arial"/>
          <w:sz w:val="24"/>
          <w:szCs w:val="24"/>
        </w:rPr>
        <w:tab/>
        <w:t>Operations/Distribution</w:t>
      </w:r>
    </w:p>
    <w:p w14:paraId="25E1E557" w14:textId="3675C62C" w:rsidR="000B30C0" w:rsidRDefault="000B30C0">
      <w:pPr>
        <w:rPr>
          <w:rFonts w:ascii="Arial" w:hAnsi="Arial" w:cs="Arial"/>
          <w:sz w:val="24"/>
          <w:szCs w:val="24"/>
        </w:rPr>
      </w:pPr>
      <w:r w:rsidRPr="00BE565C">
        <w:rPr>
          <w:rFonts w:ascii="Arial" w:hAnsi="Arial" w:cs="Arial"/>
          <w:sz w:val="24"/>
          <w:szCs w:val="24"/>
          <w:u w:val="single"/>
        </w:rPr>
        <w:t>Supervisor</w:t>
      </w:r>
      <w:r>
        <w:rPr>
          <w:rFonts w:ascii="Arial" w:hAnsi="Arial" w:cs="Arial"/>
          <w:sz w:val="24"/>
          <w:szCs w:val="24"/>
        </w:rPr>
        <w:t>:</w:t>
      </w:r>
      <w:r>
        <w:rPr>
          <w:rFonts w:ascii="Arial" w:hAnsi="Arial" w:cs="Arial"/>
          <w:sz w:val="24"/>
          <w:szCs w:val="24"/>
        </w:rPr>
        <w:tab/>
        <w:t>Water Distribution Supervisor</w:t>
      </w:r>
    </w:p>
    <w:p w14:paraId="5F404CA4" w14:textId="7504678A" w:rsidR="000B30C0" w:rsidRDefault="000B30C0">
      <w:pPr>
        <w:rPr>
          <w:rFonts w:ascii="Arial" w:hAnsi="Arial" w:cs="Arial"/>
          <w:sz w:val="24"/>
          <w:szCs w:val="24"/>
        </w:rPr>
      </w:pPr>
      <w:r w:rsidRPr="00BE565C">
        <w:rPr>
          <w:rFonts w:ascii="Arial" w:hAnsi="Arial" w:cs="Arial"/>
          <w:sz w:val="24"/>
          <w:szCs w:val="24"/>
          <w:u w:val="single"/>
        </w:rPr>
        <w:t>Supervises</w:t>
      </w:r>
      <w:r>
        <w:rPr>
          <w:rFonts w:ascii="Arial" w:hAnsi="Arial" w:cs="Arial"/>
          <w:sz w:val="24"/>
          <w:szCs w:val="24"/>
        </w:rPr>
        <w:t>:</w:t>
      </w:r>
      <w:r>
        <w:rPr>
          <w:rFonts w:ascii="Arial" w:hAnsi="Arial" w:cs="Arial"/>
          <w:sz w:val="24"/>
          <w:szCs w:val="24"/>
        </w:rPr>
        <w:tab/>
        <w:t>None</w:t>
      </w:r>
    </w:p>
    <w:p w14:paraId="450513B7" w14:textId="3331AFD5" w:rsidR="000B30C0" w:rsidRDefault="000B30C0">
      <w:pPr>
        <w:rPr>
          <w:rFonts w:ascii="Arial" w:hAnsi="Arial" w:cs="Arial"/>
          <w:sz w:val="24"/>
          <w:szCs w:val="24"/>
        </w:rPr>
      </w:pPr>
      <w:r w:rsidRPr="00BE565C">
        <w:rPr>
          <w:rFonts w:ascii="Arial" w:hAnsi="Arial" w:cs="Arial"/>
          <w:sz w:val="24"/>
          <w:szCs w:val="24"/>
          <w:u w:val="single"/>
        </w:rPr>
        <w:t>Class Characteristics</w:t>
      </w:r>
      <w:r>
        <w:rPr>
          <w:rFonts w:ascii="Arial" w:hAnsi="Arial" w:cs="Arial"/>
          <w:sz w:val="24"/>
          <w:szCs w:val="24"/>
        </w:rPr>
        <w:t xml:space="preserve">:  Under general supervision, performs semi-skilled and manual labor work activities in the construction, installation, maintenance, and repair of the water distribution system; may read meters; assists other departments as requested; performs related work as required. </w:t>
      </w:r>
    </w:p>
    <w:p w14:paraId="14336063" w14:textId="0A18EE99" w:rsidR="000B30C0" w:rsidRDefault="000B30C0">
      <w:pPr>
        <w:rPr>
          <w:rFonts w:ascii="Arial" w:hAnsi="Arial" w:cs="Arial"/>
          <w:sz w:val="24"/>
          <w:szCs w:val="24"/>
        </w:rPr>
      </w:pPr>
      <w:r w:rsidRPr="00BE565C">
        <w:rPr>
          <w:rFonts w:ascii="Arial" w:hAnsi="Arial" w:cs="Arial"/>
          <w:sz w:val="24"/>
          <w:szCs w:val="24"/>
          <w:u w:val="single"/>
        </w:rPr>
        <w:t>General Duties and Responsibilities</w:t>
      </w:r>
      <w:r>
        <w:rPr>
          <w:rFonts w:ascii="Arial" w:hAnsi="Arial" w:cs="Arial"/>
          <w:sz w:val="24"/>
          <w:szCs w:val="24"/>
        </w:rPr>
        <w:t>:</w:t>
      </w:r>
    </w:p>
    <w:p w14:paraId="798616E8" w14:textId="2117AE58" w:rsidR="000B30C0" w:rsidRDefault="000B30C0">
      <w:pPr>
        <w:rPr>
          <w:rFonts w:ascii="Arial" w:hAnsi="Arial" w:cs="Arial"/>
          <w:sz w:val="24"/>
          <w:szCs w:val="24"/>
        </w:rPr>
      </w:pPr>
      <w:r w:rsidRPr="00BE565C">
        <w:rPr>
          <w:rFonts w:ascii="Arial" w:hAnsi="Arial" w:cs="Arial"/>
          <w:sz w:val="24"/>
          <w:szCs w:val="24"/>
          <w:u w:val="single"/>
        </w:rPr>
        <w:t>Essential</w:t>
      </w:r>
      <w:r>
        <w:rPr>
          <w:rFonts w:ascii="Arial" w:hAnsi="Arial" w:cs="Arial"/>
          <w:sz w:val="24"/>
          <w:szCs w:val="24"/>
        </w:rPr>
        <w:t>:</w:t>
      </w:r>
    </w:p>
    <w:p w14:paraId="5F0B0449" w14:textId="159641CD" w:rsidR="000B30C0" w:rsidRDefault="000B30C0" w:rsidP="000B30C0">
      <w:pPr>
        <w:pStyle w:val="ListParagraph"/>
        <w:numPr>
          <w:ilvl w:val="0"/>
          <w:numId w:val="1"/>
        </w:numPr>
        <w:rPr>
          <w:rFonts w:ascii="Arial" w:hAnsi="Arial" w:cs="Arial"/>
          <w:sz w:val="24"/>
          <w:szCs w:val="24"/>
        </w:rPr>
      </w:pPr>
      <w:r>
        <w:rPr>
          <w:rFonts w:ascii="Arial" w:hAnsi="Arial" w:cs="Arial"/>
          <w:sz w:val="24"/>
          <w:szCs w:val="24"/>
        </w:rPr>
        <w:t>Assists with construction, installation, maintenance, and repair of water distribution system, including installation and/or replacement of lines, meters, fire hydrants, etc.</w:t>
      </w:r>
    </w:p>
    <w:p w14:paraId="40671AA2" w14:textId="4EE5FE75" w:rsidR="000B30C0" w:rsidRDefault="000B30C0" w:rsidP="000B30C0">
      <w:pPr>
        <w:pStyle w:val="ListParagraph"/>
        <w:numPr>
          <w:ilvl w:val="0"/>
          <w:numId w:val="1"/>
        </w:numPr>
        <w:rPr>
          <w:rFonts w:ascii="Arial" w:hAnsi="Arial" w:cs="Arial"/>
          <w:sz w:val="24"/>
          <w:szCs w:val="24"/>
        </w:rPr>
      </w:pPr>
      <w:r>
        <w:rPr>
          <w:rFonts w:ascii="Arial" w:hAnsi="Arial" w:cs="Arial"/>
          <w:sz w:val="24"/>
          <w:szCs w:val="24"/>
        </w:rPr>
        <w:t>Assists in making water taps.</w:t>
      </w:r>
    </w:p>
    <w:p w14:paraId="685FA44B" w14:textId="53358287" w:rsidR="000B30C0" w:rsidRDefault="000B30C0" w:rsidP="000B30C0">
      <w:pPr>
        <w:pStyle w:val="ListParagraph"/>
        <w:numPr>
          <w:ilvl w:val="0"/>
          <w:numId w:val="1"/>
        </w:numPr>
        <w:rPr>
          <w:rFonts w:ascii="Arial" w:hAnsi="Arial" w:cs="Arial"/>
          <w:sz w:val="24"/>
          <w:szCs w:val="24"/>
        </w:rPr>
      </w:pPr>
      <w:r>
        <w:rPr>
          <w:rFonts w:ascii="Arial" w:hAnsi="Arial" w:cs="Arial"/>
          <w:sz w:val="24"/>
          <w:szCs w:val="24"/>
        </w:rPr>
        <w:t>Assists in inspecting and locating leaks in lines; performs valve and hydrant maintenance.</w:t>
      </w:r>
    </w:p>
    <w:p w14:paraId="46DD4C8F" w14:textId="7143F519" w:rsidR="000B30C0" w:rsidRDefault="000B30C0" w:rsidP="000B30C0">
      <w:pPr>
        <w:pStyle w:val="ListParagraph"/>
        <w:numPr>
          <w:ilvl w:val="0"/>
          <w:numId w:val="1"/>
        </w:numPr>
        <w:rPr>
          <w:rFonts w:ascii="Arial" w:hAnsi="Arial" w:cs="Arial"/>
          <w:sz w:val="24"/>
          <w:szCs w:val="24"/>
        </w:rPr>
      </w:pPr>
      <w:r>
        <w:rPr>
          <w:rFonts w:ascii="Arial" w:hAnsi="Arial" w:cs="Arial"/>
          <w:sz w:val="24"/>
          <w:szCs w:val="24"/>
        </w:rPr>
        <w:t xml:space="preserve">Operates equipment, vehicles, and tools assigned to department after proper licensing and/or training. </w:t>
      </w:r>
    </w:p>
    <w:p w14:paraId="571EB02C" w14:textId="4A8B4490" w:rsidR="000B30C0" w:rsidRDefault="000B30C0" w:rsidP="000B30C0">
      <w:pPr>
        <w:pStyle w:val="ListParagraph"/>
        <w:numPr>
          <w:ilvl w:val="0"/>
          <w:numId w:val="1"/>
        </w:numPr>
        <w:rPr>
          <w:rFonts w:ascii="Arial" w:hAnsi="Arial" w:cs="Arial"/>
          <w:sz w:val="24"/>
          <w:szCs w:val="24"/>
        </w:rPr>
      </w:pPr>
      <w:r>
        <w:rPr>
          <w:rFonts w:ascii="Arial" w:hAnsi="Arial" w:cs="Arial"/>
          <w:sz w:val="24"/>
          <w:szCs w:val="24"/>
        </w:rPr>
        <w:t>Pours concrete, blacktop, etc.</w:t>
      </w:r>
    </w:p>
    <w:p w14:paraId="5BD22286" w14:textId="390F889C" w:rsidR="00CA0664" w:rsidRDefault="00CA0664" w:rsidP="000B30C0">
      <w:pPr>
        <w:pStyle w:val="ListParagraph"/>
        <w:numPr>
          <w:ilvl w:val="0"/>
          <w:numId w:val="1"/>
        </w:numPr>
        <w:rPr>
          <w:rFonts w:ascii="Arial" w:hAnsi="Arial" w:cs="Arial"/>
          <w:sz w:val="24"/>
          <w:szCs w:val="24"/>
        </w:rPr>
      </w:pPr>
      <w:r>
        <w:rPr>
          <w:rFonts w:ascii="Arial" w:hAnsi="Arial" w:cs="Arial"/>
          <w:sz w:val="24"/>
          <w:szCs w:val="24"/>
        </w:rPr>
        <w:t>Assists with keeping all equipment in working order.  Performs servicing and assists with preventative maintenance programs on equipment; makes minor repairs and/or adjustments to equipment; forwards requests for major repairs to superiors.</w:t>
      </w:r>
    </w:p>
    <w:p w14:paraId="23F89E18" w14:textId="1FC79485" w:rsidR="00CA0664" w:rsidRDefault="00CA0664" w:rsidP="000B30C0">
      <w:pPr>
        <w:pStyle w:val="ListParagraph"/>
        <w:numPr>
          <w:ilvl w:val="0"/>
          <w:numId w:val="1"/>
        </w:numPr>
        <w:rPr>
          <w:rFonts w:ascii="Arial" w:hAnsi="Arial" w:cs="Arial"/>
          <w:sz w:val="24"/>
          <w:szCs w:val="24"/>
        </w:rPr>
      </w:pPr>
      <w:r>
        <w:rPr>
          <w:rFonts w:ascii="Arial" w:hAnsi="Arial" w:cs="Arial"/>
          <w:sz w:val="24"/>
          <w:szCs w:val="24"/>
        </w:rPr>
        <w:t>Cleans vehicles, equipment, and tools after use.</w:t>
      </w:r>
    </w:p>
    <w:p w14:paraId="469972E8" w14:textId="314E754C" w:rsidR="00CA0664" w:rsidRDefault="00CA0664" w:rsidP="000B30C0">
      <w:pPr>
        <w:pStyle w:val="ListParagraph"/>
        <w:numPr>
          <w:ilvl w:val="0"/>
          <w:numId w:val="1"/>
        </w:numPr>
        <w:rPr>
          <w:rFonts w:ascii="Arial" w:hAnsi="Arial" w:cs="Arial"/>
          <w:sz w:val="24"/>
          <w:szCs w:val="24"/>
        </w:rPr>
      </w:pPr>
      <w:r>
        <w:rPr>
          <w:rFonts w:ascii="Arial" w:hAnsi="Arial" w:cs="Arial"/>
          <w:sz w:val="24"/>
          <w:szCs w:val="24"/>
        </w:rPr>
        <w:t>Reads water meters as assigned or requested.</w:t>
      </w:r>
    </w:p>
    <w:p w14:paraId="29F6A3A0" w14:textId="218656BD" w:rsidR="00CA0664" w:rsidRDefault="00CA0664" w:rsidP="000B30C0">
      <w:pPr>
        <w:pStyle w:val="ListParagraph"/>
        <w:numPr>
          <w:ilvl w:val="0"/>
          <w:numId w:val="1"/>
        </w:numPr>
        <w:rPr>
          <w:rFonts w:ascii="Arial" w:hAnsi="Arial" w:cs="Arial"/>
          <w:sz w:val="24"/>
          <w:szCs w:val="24"/>
        </w:rPr>
      </w:pPr>
      <w:r>
        <w:rPr>
          <w:rFonts w:ascii="Arial" w:hAnsi="Arial" w:cs="Arial"/>
          <w:sz w:val="24"/>
          <w:szCs w:val="24"/>
        </w:rPr>
        <w:t>Assists with other duties in other departments on a regular basis as requested.</w:t>
      </w:r>
    </w:p>
    <w:p w14:paraId="39BA65B4" w14:textId="0145F971" w:rsidR="00CA0664" w:rsidRDefault="00CA0664" w:rsidP="00CA0664">
      <w:pPr>
        <w:rPr>
          <w:rFonts w:ascii="Arial" w:hAnsi="Arial" w:cs="Arial"/>
          <w:sz w:val="24"/>
          <w:szCs w:val="24"/>
        </w:rPr>
      </w:pPr>
      <w:r w:rsidRPr="00BE565C">
        <w:rPr>
          <w:rFonts w:ascii="Arial" w:hAnsi="Arial" w:cs="Arial"/>
          <w:sz w:val="24"/>
          <w:szCs w:val="24"/>
          <w:u w:val="single"/>
        </w:rPr>
        <w:t>Non-Essential</w:t>
      </w:r>
      <w:r>
        <w:rPr>
          <w:rFonts w:ascii="Arial" w:hAnsi="Arial" w:cs="Arial"/>
          <w:sz w:val="24"/>
          <w:szCs w:val="24"/>
        </w:rPr>
        <w:t>:  None.</w:t>
      </w:r>
    </w:p>
    <w:p w14:paraId="747F04A4" w14:textId="7C8C7A95" w:rsidR="00CA0664" w:rsidRPr="00BE565C" w:rsidRDefault="00CA0664" w:rsidP="00BE565C">
      <w:pPr>
        <w:pStyle w:val="Heading2"/>
      </w:pPr>
      <w:r w:rsidRPr="00BE565C">
        <w:t>MINIMUM QUALIFICATIONS</w:t>
      </w:r>
    </w:p>
    <w:p w14:paraId="3447B039" w14:textId="1ECEBE9C" w:rsidR="00CA0664" w:rsidRDefault="00CA0664" w:rsidP="00CA0664">
      <w:pPr>
        <w:rPr>
          <w:rFonts w:ascii="Arial" w:hAnsi="Arial" w:cs="Arial"/>
          <w:sz w:val="24"/>
          <w:szCs w:val="24"/>
        </w:rPr>
      </w:pPr>
      <w:r w:rsidRPr="00BE565C">
        <w:rPr>
          <w:rFonts w:ascii="Arial" w:hAnsi="Arial" w:cs="Arial"/>
          <w:sz w:val="24"/>
          <w:szCs w:val="24"/>
          <w:u w:val="single"/>
        </w:rPr>
        <w:t>Training and Experience</w:t>
      </w:r>
      <w:r>
        <w:rPr>
          <w:rFonts w:ascii="Arial" w:hAnsi="Arial" w:cs="Arial"/>
          <w:sz w:val="24"/>
          <w:szCs w:val="24"/>
        </w:rPr>
        <w:t xml:space="preserve">:  No education or work experience requirements, however, must be able to follow oral and written instructions.  Must have high school diploma or GED certification in order to be considered for advancement to Water Distribution Operator I or any other position in the organization. </w:t>
      </w:r>
    </w:p>
    <w:p w14:paraId="7C73326C" w14:textId="0CAA715A" w:rsidR="00CA0664" w:rsidRPr="00BE565C" w:rsidRDefault="00CA0664" w:rsidP="00CA0664">
      <w:pPr>
        <w:rPr>
          <w:rFonts w:ascii="Arial" w:hAnsi="Arial" w:cs="Arial"/>
          <w:sz w:val="24"/>
          <w:szCs w:val="24"/>
          <w:u w:val="single"/>
        </w:rPr>
      </w:pPr>
      <w:r w:rsidRPr="00BE565C">
        <w:rPr>
          <w:rFonts w:ascii="Arial" w:hAnsi="Arial" w:cs="Arial"/>
          <w:sz w:val="24"/>
          <w:szCs w:val="24"/>
          <w:u w:val="single"/>
        </w:rPr>
        <w:t>Special Knowledge, Skills, and Abilities</w:t>
      </w:r>
      <w:r w:rsidR="00BE565C">
        <w:rPr>
          <w:rFonts w:ascii="Arial" w:hAnsi="Arial" w:cs="Arial"/>
          <w:sz w:val="24"/>
          <w:szCs w:val="24"/>
          <w:u w:val="single"/>
        </w:rPr>
        <w:t>:</w:t>
      </w:r>
    </w:p>
    <w:p w14:paraId="5480D9F3" w14:textId="2C99E29E" w:rsidR="00CA0664" w:rsidRDefault="00CA0664" w:rsidP="00CA0664">
      <w:pPr>
        <w:rPr>
          <w:rFonts w:ascii="Arial" w:hAnsi="Arial" w:cs="Arial"/>
          <w:sz w:val="24"/>
          <w:szCs w:val="24"/>
        </w:rPr>
      </w:pPr>
      <w:r w:rsidRPr="00BE565C">
        <w:rPr>
          <w:rFonts w:ascii="Arial" w:hAnsi="Arial" w:cs="Arial"/>
          <w:sz w:val="24"/>
          <w:szCs w:val="24"/>
          <w:u w:val="single"/>
        </w:rPr>
        <w:lastRenderedPageBreak/>
        <w:t>Knowledge</w:t>
      </w:r>
      <w:r>
        <w:rPr>
          <w:rFonts w:ascii="Arial" w:hAnsi="Arial" w:cs="Arial"/>
          <w:sz w:val="24"/>
          <w:szCs w:val="24"/>
        </w:rPr>
        <w:t>:</w:t>
      </w:r>
    </w:p>
    <w:p w14:paraId="269792C7" w14:textId="2E8888B1" w:rsidR="00CA0664" w:rsidRDefault="00CA0664" w:rsidP="00CA0664">
      <w:pPr>
        <w:pStyle w:val="ListParagraph"/>
        <w:numPr>
          <w:ilvl w:val="0"/>
          <w:numId w:val="2"/>
        </w:numPr>
        <w:rPr>
          <w:rFonts w:ascii="Arial" w:hAnsi="Arial" w:cs="Arial"/>
          <w:sz w:val="24"/>
          <w:szCs w:val="24"/>
        </w:rPr>
      </w:pPr>
      <w:r>
        <w:rPr>
          <w:rFonts w:ascii="Arial" w:hAnsi="Arial" w:cs="Arial"/>
          <w:sz w:val="24"/>
          <w:szCs w:val="24"/>
        </w:rPr>
        <w:t>Knowledge of equipment, materials, methods, and techniques used in construction, installation, maintenance, and repair of water distribution system.</w:t>
      </w:r>
    </w:p>
    <w:p w14:paraId="46F0BE49" w14:textId="191E50AB" w:rsidR="00CA0664" w:rsidRDefault="00CA0664" w:rsidP="00CA0664">
      <w:pPr>
        <w:pStyle w:val="ListParagraph"/>
        <w:numPr>
          <w:ilvl w:val="0"/>
          <w:numId w:val="2"/>
        </w:numPr>
        <w:rPr>
          <w:rFonts w:ascii="Arial" w:hAnsi="Arial" w:cs="Arial"/>
          <w:sz w:val="24"/>
          <w:szCs w:val="24"/>
        </w:rPr>
      </w:pPr>
      <w:r>
        <w:rPr>
          <w:rFonts w:ascii="Arial" w:hAnsi="Arial" w:cs="Arial"/>
          <w:sz w:val="24"/>
          <w:szCs w:val="24"/>
        </w:rPr>
        <w:t>Knowledge of, or ability to learn, the functions, servicing, and maintenance requirements of mechanical equipment and machinery.</w:t>
      </w:r>
    </w:p>
    <w:p w14:paraId="3B098085" w14:textId="21B20579" w:rsidR="00CA0664" w:rsidRDefault="00CA0664" w:rsidP="00CA0664">
      <w:pPr>
        <w:pStyle w:val="ListParagraph"/>
        <w:numPr>
          <w:ilvl w:val="0"/>
          <w:numId w:val="2"/>
        </w:numPr>
        <w:rPr>
          <w:rFonts w:ascii="Arial" w:hAnsi="Arial" w:cs="Arial"/>
          <w:sz w:val="24"/>
          <w:szCs w:val="24"/>
        </w:rPr>
      </w:pPr>
      <w:r>
        <w:rPr>
          <w:rFonts w:ascii="Arial" w:hAnsi="Arial" w:cs="Arial"/>
          <w:sz w:val="24"/>
          <w:szCs w:val="24"/>
        </w:rPr>
        <w:t>Knowledge of, or ability to learn, the geography of the service area, including location of meters.</w:t>
      </w:r>
    </w:p>
    <w:p w14:paraId="4588B2B9" w14:textId="58F3BC97" w:rsidR="00CA0664" w:rsidRDefault="00CA0664" w:rsidP="00CA0664">
      <w:pPr>
        <w:pStyle w:val="ListParagraph"/>
        <w:numPr>
          <w:ilvl w:val="0"/>
          <w:numId w:val="2"/>
        </w:numPr>
        <w:rPr>
          <w:rFonts w:ascii="Arial" w:hAnsi="Arial" w:cs="Arial"/>
          <w:sz w:val="24"/>
          <w:szCs w:val="24"/>
        </w:rPr>
      </w:pPr>
      <w:r>
        <w:rPr>
          <w:rFonts w:ascii="Arial" w:hAnsi="Arial" w:cs="Arial"/>
          <w:sz w:val="24"/>
          <w:szCs w:val="24"/>
        </w:rPr>
        <w:t>Knowledge of work hazards and applicable safety precautions associated with equipment, tools, vehicles, and procedures; and ability to comply with safety regulations and standards.</w:t>
      </w:r>
    </w:p>
    <w:p w14:paraId="1996E258" w14:textId="63AF53AC" w:rsidR="00CA0664" w:rsidRDefault="00CA0664" w:rsidP="00CA0664">
      <w:pPr>
        <w:pStyle w:val="ListParagraph"/>
        <w:numPr>
          <w:ilvl w:val="0"/>
          <w:numId w:val="2"/>
        </w:numPr>
        <w:rPr>
          <w:rFonts w:ascii="Arial" w:hAnsi="Arial" w:cs="Arial"/>
          <w:sz w:val="24"/>
          <w:szCs w:val="24"/>
        </w:rPr>
      </w:pPr>
      <w:r>
        <w:rPr>
          <w:rFonts w:ascii="Arial" w:hAnsi="Arial" w:cs="Arial"/>
          <w:sz w:val="24"/>
          <w:szCs w:val="24"/>
        </w:rPr>
        <w:t>Knowledge of, or ability to learn, welding, pipe fitting, carpentry, concrete, etc.</w:t>
      </w:r>
    </w:p>
    <w:p w14:paraId="5829CB38" w14:textId="30BD6137" w:rsidR="00CA0664" w:rsidRDefault="00CA0664" w:rsidP="00CA0664">
      <w:pPr>
        <w:pStyle w:val="ListParagraph"/>
        <w:numPr>
          <w:ilvl w:val="0"/>
          <w:numId w:val="2"/>
        </w:numPr>
        <w:rPr>
          <w:rFonts w:ascii="Arial" w:hAnsi="Arial" w:cs="Arial"/>
          <w:sz w:val="24"/>
          <w:szCs w:val="24"/>
        </w:rPr>
      </w:pPr>
      <w:r>
        <w:rPr>
          <w:rFonts w:ascii="Arial" w:hAnsi="Arial" w:cs="Arial"/>
          <w:sz w:val="24"/>
          <w:szCs w:val="24"/>
        </w:rPr>
        <w:t>Knowledge of traffic laws.</w:t>
      </w:r>
    </w:p>
    <w:p w14:paraId="6C473B0B" w14:textId="7F60C96A" w:rsidR="00CA0664" w:rsidRDefault="00CA0664" w:rsidP="00CA0664">
      <w:pPr>
        <w:rPr>
          <w:rFonts w:ascii="Arial" w:hAnsi="Arial" w:cs="Arial"/>
          <w:sz w:val="24"/>
          <w:szCs w:val="24"/>
        </w:rPr>
      </w:pPr>
      <w:r w:rsidRPr="00BE565C">
        <w:rPr>
          <w:rFonts w:ascii="Arial" w:hAnsi="Arial" w:cs="Arial"/>
          <w:sz w:val="24"/>
          <w:szCs w:val="24"/>
          <w:u w:val="single"/>
        </w:rPr>
        <w:t>Abilities</w:t>
      </w:r>
      <w:r>
        <w:rPr>
          <w:rFonts w:ascii="Arial" w:hAnsi="Arial" w:cs="Arial"/>
          <w:sz w:val="24"/>
          <w:szCs w:val="24"/>
        </w:rPr>
        <w:t>:</w:t>
      </w:r>
    </w:p>
    <w:p w14:paraId="3F1BF3EC" w14:textId="0ED00EAD" w:rsidR="00CA0664" w:rsidRDefault="00CA0664" w:rsidP="00CA0664">
      <w:pPr>
        <w:pStyle w:val="ListParagraph"/>
        <w:numPr>
          <w:ilvl w:val="0"/>
          <w:numId w:val="3"/>
        </w:numPr>
        <w:rPr>
          <w:rFonts w:ascii="Arial" w:hAnsi="Arial" w:cs="Arial"/>
          <w:sz w:val="24"/>
          <w:szCs w:val="24"/>
        </w:rPr>
      </w:pPr>
      <w:r>
        <w:rPr>
          <w:rFonts w:ascii="Arial" w:hAnsi="Arial" w:cs="Arial"/>
          <w:sz w:val="24"/>
          <w:szCs w:val="24"/>
        </w:rPr>
        <w:t>Ability to operate motorized equipment.</w:t>
      </w:r>
    </w:p>
    <w:p w14:paraId="5ECFC921" w14:textId="20EF3313" w:rsidR="00CA0664" w:rsidRDefault="00CA0664" w:rsidP="00CA0664">
      <w:pPr>
        <w:pStyle w:val="ListParagraph"/>
        <w:numPr>
          <w:ilvl w:val="0"/>
          <w:numId w:val="3"/>
        </w:numPr>
        <w:rPr>
          <w:rFonts w:ascii="Arial" w:hAnsi="Arial" w:cs="Arial"/>
          <w:sz w:val="24"/>
          <w:szCs w:val="24"/>
        </w:rPr>
      </w:pPr>
      <w:r>
        <w:rPr>
          <w:rFonts w:ascii="Arial" w:hAnsi="Arial" w:cs="Arial"/>
          <w:sz w:val="24"/>
          <w:szCs w:val="24"/>
        </w:rPr>
        <w:t>Ability to assist with maintenance (including preventative maintenance) and servicing program.</w:t>
      </w:r>
    </w:p>
    <w:p w14:paraId="138717CD" w14:textId="2DBE448B" w:rsidR="00CA0664" w:rsidRDefault="00CA0664" w:rsidP="00CA0664">
      <w:pPr>
        <w:pStyle w:val="ListParagraph"/>
        <w:numPr>
          <w:ilvl w:val="0"/>
          <w:numId w:val="3"/>
        </w:numPr>
        <w:rPr>
          <w:rFonts w:ascii="Arial" w:hAnsi="Arial" w:cs="Arial"/>
          <w:sz w:val="24"/>
          <w:szCs w:val="24"/>
        </w:rPr>
      </w:pPr>
      <w:r>
        <w:rPr>
          <w:rFonts w:ascii="Arial" w:hAnsi="Arial" w:cs="Arial"/>
          <w:sz w:val="24"/>
          <w:szCs w:val="24"/>
        </w:rPr>
        <w:t>Ability to perform work activities involving carpentry, electrical, plumbing, painting, pouring concrete, etc.</w:t>
      </w:r>
    </w:p>
    <w:p w14:paraId="77584915" w14:textId="0F798DB2" w:rsidR="00CA0664" w:rsidRDefault="00CA0664" w:rsidP="00CA0664">
      <w:pPr>
        <w:pStyle w:val="ListParagraph"/>
        <w:numPr>
          <w:ilvl w:val="0"/>
          <w:numId w:val="3"/>
        </w:numPr>
        <w:rPr>
          <w:rFonts w:ascii="Arial" w:hAnsi="Arial" w:cs="Arial"/>
          <w:sz w:val="24"/>
          <w:szCs w:val="24"/>
        </w:rPr>
      </w:pPr>
      <w:r>
        <w:rPr>
          <w:rFonts w:ascii="Arial" w:hAnsi="Arial" w:cs="Arial"/>
          <w:sz w:val="24"/>
          <w:szCs w:val="24"/>
        </w:rPr>
        <w:t>Ability to detect mechanical problems and make minor repairs.</w:t>
      </w:r>
    </w:p>
    <w:p w14:paraId="453D9026" w14:textId="12B18E2E" w:rsidR="00CA0664" w:rsidRDefault="00CA0664" w:rsidP="00CA0664">
      <w:pPr>
        <w:pStyle w:val="ListParagraph"/>
        <w:numPr>
          <w:ilvl w:val="0"/>
          <w:numId w:val="3"/>
        </w:numPr>
        <w:rPr>
          <w:rFonts w:ascii="Arial" w:hAnsi="Arial" w:cs="Arial"/>
          <w:sz w:val="24"/>
          <w:szCs w:val="24"/>
        </w:rPr>
      </w:pPr>
      <w:r>
        <w:rPr>
          <w:rFonts w:ascii="Arial" w:hAnsi="Arial" w:cs="Arial"/>
          <w:sz w:val="24"/>
          <w:szCs w:val="24"/>
        </w:rPr>
        <w:t>Ability to establish and maintain effective working relationships with officers, supervisors, other employees, and the general public.</w:t>
      </w:r>
    </w:p>
    <w:p w14:paraId="40A842CB" w14:textId="1FED9166" w:rsidR="00CA0664" w:rsidRDefault="00CA0664" w:rsidP="00CA0664">
      <w:pPr>
        <w:pStyle w:val="ListParagraph"/>
        <w:numPr>
          <w:ilvl w:val="0"/>
          <w:numId w:val="3"/>
        </w:numPr>
        <w:rPr>
          <w:rFonts w:ascii="Arial" w:hAnsi="Arial" w:cs="Arial"/>
          <w:sz w:val="24"/>
          <w:szCs w:val="24"/>
        </w:rPr>
      </w:pPr>
      <w:r>
        <w:rPr>
          <w:rFonts w:ascii="Arial" w:hAnsi="Arial" w:cs="Arial"/>
          <w:sz w:val="24"/>
          <w:szCs w:val="24"/>
        </w:rPr>
        <w:t>Physical ability to perform heavy labor for extended periods of time, often under adverse weather conditions.</w:t>
      </w:r>
    </w:p>
    <w:p w14:paraId="77EFB943" w14:textId="2647E818" w:rsidR="00CA0664" w:rsidRPr="00BE565C" w:rsidRDefault="00CA0664" w:rsidP="00BE565C">
      <w:pPr>
        <w:pStyle w:val="Heading2"/>
      </w:pPr>
      <w:r w:rsidRPr="00BE565C">
        <w:t>ADDITIONAL REQUIREMENTS</w:t>
      </w:r>
    </w:p>
    <w:p w14:paraId="2F9F9B2A" w14:textId="28392893" w:rsidR="00CA0664" w:rsidRDefault="00CA0664" w:rsidP="00CA0664">
      <w:pPr>
        <w:rPr>
          <w:rFonts w:ascii="Arial" w:hAnsi="Arial" w:cs="Arial"/>
          <w:sz w:val="24"/>
          <w:szCs w:val="24"/>
        </w:rPr>
      </w:pPr>
      <w:r w:rsidRPr="00BE565C">
        <w:rPr>
          <w:rFonts w:ascii="Arial" w:hAnsi="Arial" w:cs="Arial"/>
          <w:sz w:val="24"/>
          <w:szCs w:val="24"/>
          <w:u w:val="single"/>
        </w:rPr>
        <w:t>Instructions</w:t>
      </w:r>
      <w:r>
        <w:rPr>
          <w:rFonts w:ascii="Arial" w:hAnsi="Arial" w:cs="Arial"/>
          <w:sz w:val="24"/>
          <w:szCs w:val="24"/>
        </w:rPr>
        <w:t>:  Instructions are initially detailed and specific but become more general with work experience in the class.</w:t>
      </w:r>
    </w:p>
    <w:p w14:paraId="3705DCA9" w14:textId="55944740" w:rsidR="00CA0664" w:rsidRDefault="00CA0664" w:rsidP="00CA0664">
      <w:pPr>
        <w:rPr>
          <w:rFonts w:ascii="Arial" w:hAnsi="Arial" w:cs="Arial"/>
          <w:sz w:val="24"/>
          <w:szCs w:val="24"/>
        </w:rPr>
      </w:pPr>
      <w:r w:rsidRPr="00BE565C">
        <w:rPr>
          <w:rFonts w:ascii="Arial" w:hAnsi="Arial" w:cs="Arial"/>
          <w:sz w:val="24"/>
          <w:szCs w:val="24"/>
          <w:u w:val="single"/>
        </w:rPr>
        <w:t>Processes</w:t>
      </w:r>
      <w:r>
        <w:rPr>
          <w:rFonts w:ascii="Arial" w:hAnsi="Arial" w:cs="Arial"/>
          <w:sz w:val="24"/>
          <w:szCs w:val="24"/>
        </w:rPr>
        <w:t xml:space="preserve">:  Work varies slightly and seldom required to take different, new or unusual approached in completing work assignments. </w:t>
      </w:r>
    </w:p>
    <w:p w14:paraId="347E4C6D" w14:textId="29308379" w:rsidR="003C0BEB" w:rsidRDefault="003C0BEB" w:rsidP="00CA0664">
      <w:pPr>
        <w:rPr>
          <w:rFonts w:ascii="Arial" w:hAnsi="Arial" w:cs="Arial"/>
          <w:sz w:val="24"/>
          <w:szCs w:val="24"/>
        </w:rPr>
      </w:pPr>
      <w:r w:rsidRPr="00BE565C">
        <w:rPr>
          <w:rFonts w:ascii="Arial" w:hAnsi="Arial" w:cs="Arial"/>
          <w:sz w:val="24"/>
          <w:szCs w:val="24"/>
          <w:u w:val="single"/>
        </w:rPr>
        <w:t>Review of Work</w:t>
      </w:r>
      <w:r>
        <w:rPr>
          <w:rFonts w:ascii="Arial" w:hAnsi="Arial" w:cs="Arial"/>
          <w:sz w:val="24"/>
          <w:szCs w:val="24"/>
        </w:rPr>
        <w:t xml:space="preserve">:  Most or </w:t>
      </w:r>
      <w:proofErr w:type="gramStart"/>
      <w:r>
        <w:rPr>
          <w:rFonts w:ascii="Arial" w:hAnsi="Arial" w:cs="Arial"/>
          <w:sz w:val="24"/>
          <w:szCs w:val="24"/>
        </w:rPr>
        <w:t>all of</w:t>
      </w:r>
      <w:proofErr w:type="gramEnd"/>
      <w:r>
        <w:rPr>
          <w:rFonts w:ascii="Arial" w:hAnsi="Arial" w:cs="Arial"/>
          <w:sz w:val="24"/>
          <w:szCs w:val="24"/>
        </w:rPr>
        <w:t xml:space="preserve"> completed work is reviewed.</w:t>
      </w:r>
    </w:p>
    <w:p w14:paraId="45308024" w14:textId="327D94CF" w:rsidR="003C0BEB" w:rsidRDefault="003C0BEB" w:rsidP="00CA0664">
      <w:pPr>
        <w:rPr>
          <w:rFonts w:ascii="Arial" w:hAnsi="Arial" w:cs="Arial"/>
          <w:sz w:val="24"/>
          <w:szCs w:val="24"/>
        </w:rPr>
      </w:pPr>
      <w:r w:rsidRPr="00BE565C">
        <w:rPr>
          <w:rFonts w:ascii="Arial" w:hAnsi="Arial" w:cs="Arial"/>
          <w:sz w:val="24"/>
          <w:szCs w:val="24"/>
          <w:u w:val="single"/>
        </w:rPr>
        <w:t>Analytical requirements</w:t>
      </w:r>
      <w:r>
        <w:rPr>
          <w:rFonts w:ascii="Arial" w:hAnsi="Arial" w:cs="Arial"/>
          <w:sz w:val="24"/>
          <w:szCs w:val="24"/>
        </w:rPr>
        <w:t>:  Duties are of a routine nature.</w:t>
      </w:r>
    </w:p>
    <w:p w14:paraId="16C2A5BD" w14:textId="31A0F2ED" w:rsidR="003C0BEB" w:rsidRDefault="003C0BEB" w:rsidP="00CA0664">
      <w:pPr>
        <w:rPr>
          <w:rFonts w:ascii="Arial" w:hAnsi="Arial" w:cs="Arial"/>
          <w:sz w:val="24"/>
          <w:szCs w:val="24"/>
        </w:rPr>
      </w:pPr>
      <w:r w:rsidRPr="00BE565C">
        <w:rPr>
          <w:rFonts w:ascii="Arial" w:hAnsi="Arial" w:cs="Arial"/>
          <w:sz w:val="24"/>
          <w:szCs w:val="24"/>
          <w:u w:val="single"/>
        </w:rPr>
        <w:t>Physical Demands of the Job</w:t>
      </w:r>
      <w:r>
        <w:rPr>
          <w:rFonts w:ascii="Arial" w:hAnsi="Arial" w:cs="Arial"/>
          <w:sz w:val="24"/>
          <w:szCs w:val="24"/>
        </w:rPr>
        <w:t>:  Work requires standing, walking, stooping; must lift objects over 25 points; work is performed outdoors regardless of weather conditions; must operate vehicle and equipment; required to be in high places, confined spaces, and using stairs and ladders.</w:t>
      </w:r>
    </w:p>
    <w:p w14:paraId="06944372" w14:textId="6B1C47FE" w:rsidR="003C0BEB" w:rsidRDefault="003C0BEB" w:rsidP="00CA0664">
      <w:pPr>
        <w:rPr>
          <w:rFonts w:ascii="Arial" w:hAnsi="Arial" w:cs="Arial"/>
          <w:sz w:val="24"/>
          <w:szCs w:val="24"/>
        </w:rPr>
      </w:pPr>
      <w:r w:rsidRPr="00BE565C">
        <w:rPr>
          <w:rFonts w:ascii="Arial" w:hAnsi="Arial" w:cs="Arial"/>
          <w:sz w:val="24"/>
          <w:szCs w:val="24"/>
          <w:u w:val="single"/>
        </w:rPr>
        <w:t xml:space="preserve">Tools and/or Equipment </w:t>
      </w:r>
      <w:r w:rsidR="00BE565C">
        <w:rPr>
          <w:rFonts w:ascii="Arial" w:hAnsi="Arial" w:cs="Arial"/>
          <w:sz w:val="24"/>
          <w:szCs w:val="24"/>
          <w:u w:val="single"/>
        </w:rPr>
        <w:t>U</w:t>
      </w:r>
      <w:r w:rsidRPr="00BE565C">
        <w:rPr>
          <w:rFonts w:ascii="Arial" w:hAnsi="Arial" w:cs="Arial"/>
          <w:sz w:val="24"/>
          <w:szCs w:val="24"/>
          <w:u w:val="single"/>
        </w:rPr>
        <w:t>sed</w:t>
      </w:r>
      <w:r>
        <w:rPr>
          <w:rFonts w:ascii="Arial" w:hAnsi="Arial" w:cs="Arial"/>
          <w:sz w:val="24"/>
          <w:szCs w:val="24"/>
        </w:rPr>
        <w:t>:  Dump truck, service truck, backhoe, trencher, welder, tapping machine, jack hammer, line locator, air compressor, hand tools, wrenches, weed-eater, chain saw, etc. after proper licensing and/or training.</w:t>
      </w:r>
    </w:p>
    <w:p w14:paraId="251268E3" w14:textId="44EA3B88" w:rsidR="003C0BEB" w:rsidRDefault="003C0BEB" w:rsidP="00CA0664">
      <w:pPr>
        <w:rPr>
          <w:rFonts w:ascii="Arial" w:hAnsi="Arial" w:cs="Arial"/>
          <w:sz w:val="24"/>
          <w:szCs w:val="24"/>
        </w:rPr>
      </w:pPr>
      <w:r w:rsidRPr="00BE565C">
        <w:rPr>
          <w:rFonts w:ascii="Arial" w:hAnsi="Arial" w:cs="Arial"/>
          <w:sz w:val="24"/>
          <w:szCs w:val="24"/>
          <w:u w:val="single"/>
        </w:rPr>
        <w:lastRenderedPageBreak/>
        <w:t>Contacts</w:t>
      </w:r>
      <w:r>
        <w:rPr>
          <w:rFonts w:ascii="Arial" w:hAnsi="Arial" w:cs="Arial"/>
          <w:sz w:val="24"/>
          <w:szCs w:val="24"/>
        </w:rPr>
        <w:t>:  Frequent public and internal contacts are requirements of the job.</w:t>
      </w:r>
    </w:p>
    <w:p w14:paraId="68FAA9DE" w14:textId="62F18C13" w:rsidR="003C0BEB" w:rsidRDefault="003C0BEB" w:rsidP="00CA0664">
      <w:pPr>
        <w:rPr>
          <w:rFonts w:ascii="Arial" w:hAnsi="Arial" w:cs="Arial"/>
          <w:sz w:val="24"/>
          <w:szCs w:val="24"/>
        </w:rPr>
      </w:pPr>
      <w:r w:rsidRPr="00BE565C">
        <w:rPr>
          <w:rFonts w:ascii="Arial" w:hAnsi="Arial" w:cs="Arial"/>
          <w:sz w:val="24"/>
          <w:szCs w:val="24"/>
          <w:u w:val="single"/>
        </w:rPr>
        <w:t>Confidential Information</w:t>
      </w:r>
      <w:r>
        <w:rPr>
          <w:rFonts w:ascii="Arial" w:hAnsi="Arial" w:cs="Arial"/>
          <w:sz w:val="24"/>
          <w:szCs w:val="24"/>
        </w:rPr>
        <w:t>:  Little or no use of confidential information.</w:t>
      </w:r>
    </w:p>
    <w:p w14:paraId="6797AE6F" w14:textId="18AE8171" w:rsidR="003C0BEB" w:rsidRDefault="003C0BEB" w:rsidP="00CA0664">
      <w:pPr>
        <w:rPr>
          <w:rFonts w:ascii="Arial" w:hAnsi="Arial" w:cs="Arial"/>
          <w:sz w:val="24"/>
          <w:szCs w:val="24"/>
        </w:rPr>
      </w:pPr>
      <w:r w:rsidRPr="00BE565C">
        <w:rPr>
          <w:rFonts w:ascii="Arial" w:hAnsi="Arial" w:cs="Arial"/>
          <w:sz w:val="24"/>
          <w:szCs w:val="24"/>
          <w:u w:val="single"/>
        </w:rPr>
        <w:t>Mental Effort</w:t>
      </w:r>
      <w:r>
        <w:rPr>
          <w:rFonts w:ascii="Arial" w:hAnsi="Arial" w:cs="Arial"/>
          <w:sz w:val="24"/>
          <w:szCs w:val="24"/>
        </w:rPr>
        <w:t>:  Moderate</w:t>
      </w:r>
    </w:p>
    <w:p w14:paraId="79A886F1" w14:textId="7C118D68" w:rsidR="003C0BEB" w:rsidRDefault="003C0BEB" w:rsidP="00CA0664">
      <w:pPr>
        <w:rPr>
          <w:rFonts w:ascii="Arial" w:hAnsi="Arial" w:cs="Arial"/>
          <w:sz w:val="24"/>
          <w:szCs w:val="24"/>
        </w:rPr>
      </w:pPr>
      <w:r w:rsidRPr="00BE565C">
        <w:rPr>
          <w:rFonts w:ascii="Arial" w:hAnsi="Arial" w:cs="Arial"/>
          <w:sz w:val="24"/>
          <w:szCs w:val="24"/>
          <w:u w:val="single"/>
        </w:rPr>
        <w:t>Interruptions</w:t>
      </w:r>
      <w:r>
        <w:rPr>
          <w:rFonts w:ascii="Arial" w:hAnsi="Arial" w:cs="Arial"/>
          <w:sz w:val="24"/>
          <w:szCs w:val="24"/>
        </w:rPr>
        <w:t>:  Few</w:t>
      </w:r>
    </w:p>
    <w:p w14:paraId="486ADBDF" w14:textId="28D7C23F" w:rsidR="003C0BEB" w:rsidRDefault="003C0BEB" w:rsidP="00CA0664">
      <w:pPr>
        <w:rPr>
          <w:rFonts w:ascii="Arial" w:hAnsi="Arial" w:cs="Arial"/>
          <w:sz w:val="24"/>
          <w:szCs w:val="24"/>
        </w:rPr>
      </w:pPr>
      <w:r w:rsidRPr="00BE565C">
        <w:rPr>
          <w:rFonts w:ascii="Arial" w:hAnsi="Arial" w:cs="Arial"/>
          <w:sz w:val="24"/>
          <w:szCs w:val="24"/>
          <w:u w:val="single"/>
        </w:rPr>
        <w:t>Special Licensing Requirements</w:t>
      </w:r>
      <w:r>
        <w:rPr>
          <w:rFonts w:ascii="Arial" w:hAnsi="Arial" w:cs="Arial"/>
          <w:sz w:val="24"/>
          <w:szCs w:val="24"/>
        </w:rPr>
        <w:t xml:space="preserve">:  May be required to obtain and maintain a valid Class B commercial driver’s license issued by the Commonwealth of Kentucky while employed in the class. </w:t>
      </w:r>
    </w:p>
    <w:p w14:paraId="7843A6E7" w14:textId="32B44FF8" w:rsidR="003C0BEB" w:rsidRDefault="003C0BEB" w:rsidP="00CA0664">
      <w:pPr>
        <w:rPr>
          <w:rFonts w:ascii="Arial" w:hAnsi="Arial" w:cs="Arial"/>
          <w:sz w:val="24"/>
          <w:szCs w:val="24"/>
        </w:rPr>
      </w:pPr>
      <w:r w:rsidRPr="00BE565C">
        <w:rPr>
          <w:rFonts w:ascii="Arial" w:hAnsi="Arial" w:cs="Arial"/>
          <w:sz w:val="24"/>
          <w:szCs w:val="24"/>
          <w:u w:val="single"/>
        </w:rPr>
        <w:t>Certification Requirements</w:t>
      </w:r>
      <w:r>
        <w:rPr>
          <w:rFonts w:ascii="Arial" w:hAnsi="Arial" w:cs="Arial"/>
          <w:sz w:val="24"/>
          <w:szCs w:val="24"/>
        </w:rPr>
        <w:t>:  No certification requirements at this level; however, must obtain Class I, II, III, and IV Water Distribution License within one year after meeting experience requirements at each level.</w:t>
      </w:r>
    </w:p>
    <w:p w14:paraId="4A6CAEB1" w14:textId="6C48F42A" w:rsidR="003C0BEB" w:rsidRDefault="003C0BEB" w:rsidP="00CA0664">
      <w:pPr>
        <w:rPr>
          <w:rFonts w:ascii="Arial" w:hAnsi="Arial" w:cs="Arial"/>
          <w:sz w:val="24"/>
          <w:szCs w:val="24"/>
        </w:rPr>
      </w:pPr>
      <w:r w:rsidRPr="00BE565C">
        <w:rPr>
          <w:rFonts w:ascii="Arial" w:hAnsi="Arial" w:cs="Arial"/>
          <w:sz w:val="24"/>
          <w:szCs w:val="24"/>
          <w:u w:val="single"/>
        </w:rPr>
        <w:t>Drug and Alcohol Testing Requirements</w:t>
      </w:r>
      <w:r>
        <w:rPr>
          <w:rFonts w:ascii="Arial" w:hAnsi="Arial" w:cs="Arial"/>
          <w:sz w:val="24"/>
          <w:szCs w:val="24"/>
        </w:rPr>
        <w:t>:  Must participate in mandatory drug and alcohol testing as a condition of employment and continued employment.</w:t>
      </w:r>
    </w:p>
    <w:p w14:paraId="45CBD024" w14:textId="7022E394" w:rsidR="003C0BEB" w:rsidRDefault="003C0BEB" w:rsidP="00CA0664">
      <w:pPr>
        <w:rPr>
          <w:rFonts w:ascii="Arial" w:hAnsi="Arial" w:cs="Arial"/>
          <w:sz w:val="24"/>
          <w:szCs w:val="24"/>
        </w:rPr>
      </w:pPr>
      <w:r w:rsidRPr="00BE565C">
        <w:rPr>
          <w:rFonts w:ascii="Arial" w:hAnsi="Arial" w:cs="Arial"/>
          <w:sz w:val="24"/>
          <w:szCs w:val="24"/>
          <w:u w:val="single"/>
        </w:rPr>
        <w:t>Additional Requirements</w:t>
      </w:r>
      <w:r>
        <w:rPr>
          <w:rFonts w:ascii="Arial" w:hAnsi="Arial" w:cs="Arial"/>
          <w:sz w:val="24"/>
          <w:szCs w:val="24"/>
        </w:rPr>
        <w:t>:  Must be able to respond to calls in emergency situations at all hours.</w:t>
      </w:r>
    </w:p>
    <w:p w14:paraId="0581A14D" w14:textId="2EA4E110" w:rsidR="003C0BEB" w:rsidRDefault="003C0BEB" w:rsidP="00CA0664">
      <w:pPr>
        <w:rPr>
          <w:rFonts w:ascii="Arial" w:hAnsi="Arial" w:cs="Arial"/>
          <w:sz w:val="24"/>
          <w:szCs w:val="24"/>
        </w:rPr>
      </w:pPr>
      <w:r w:rsidRPr="00BE565C">
        <w:rPr>
          <w:rFonts w:ascii="Arial" w:hAnsi="Arial" w:cs="Arial"/>
          <w:sz w:val="24"/>
          <w:szCs w:val="24"/>
          <w:u w:val="single"/>
        </w:rPr>
        <w:t>Overtime Provision</w:t>
      </w:r>
      <w:r>
        <w:rPr>
          <w:rFonts w:ascii="Arial" w:hAnsi="Arial" w:cs="Arial"/>
          <w:sz w:val="24"/>
          <w:szCs w:val="24"/>
        </w:rPr>
        <w:t>:  Non-exempt.</w:t>
      </w:r>
    </w:p>
    <w:p w14:paraId="6890E2D2" w14:textId="77777777" w:rsidR="003C0BEB" w:rsidRPr="00CA0664" w:rsidRDefault="003C0BEB" w:rsidP="00CA0664">
      <w:pPr>
        <w:rPr>
          <w:rFonts w:ascii="Arial" w:hAnsi="Arial" w:cs="Arial"/>
          <w:sz w:val="24"/>
          <w:szCs w:val="24"/>
        </w:rPr>
      </w:pPr>
    </w:p>
    <w:sectPr w:rsidR="003C0BEB" w:rsidRPr="00CA06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0B8F" w14:textId="77777777" w:rsidR="00BE565C" w:rsidRDefault="00BE565C" w:rsidP="00BE565C">
      <w:pPr>
        <w:spacing w:after="0" w:line="240" w:lineRule="auto"/>
      </w:pPr>
      <w:r>
        <w:separator/>
      </w:r>
    </w:p>
  </w:endnote>
  <w:endnote w:type="continuationSeparator" w:id="0">
    <w:p w14:paraId="467408AE" w14:textId="77777777" w:rsidR="00BE565C" w:rsidRDefault="00BE565C" w:rsidP="00BE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302C" w14:textId="77777777" w:rsidR="00BE565C" w:rsidRDefault="00BE5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372617"/>
      <w:docPartObj>
        <w:docPartGallery w:val="Page Numbers (Bottom of Page)"/>
        <w:docPartUnique/>
      </w:docPartObj>
    </w:sdtPr>
    <w:sdtEndPr>
      <w:rPr>
        <w:noProof/>
      </w:rPr>
    </w:sdtEndPr>
    <w:sdtContent>
      <w:bookmarkStart w:id="0" w:name="_GoBack" w:displacedByCustomXml="prev"/>
      <w:bookmarkEnd w:id="0" w:displacedByCustomXml="prev"/>
      <w:p w14:paraId="51B8175E" w14:textId="2DFAC918" w:rsidR="00BE565C" w:rsidRDefault="00BE5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FF05C" w14:textId="77777777" w:rsidR="00BE565C" w:rsidRDefault="00BE5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2C8F" w14:textId="77777777" w:rsidR="00BE565C" w:rsidRDefault="00BE5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C7D82" w14:textId="77777777" w:rsidR="00BE565C" w:rsidRDefault="00BE565C" w:rsidP="00BE565C">
      <w:pPr>
        <w:spacing w:after="0" w:line="240" w:lineRule="auto"/>
      </w:pPr>
      <w:r>
        <w:separator/>
      </w:r>
    </w:p>
  </w:footnote>
  <w:footnote w:type="continuationSeparator" w:id="0">
    <w:p w14:paraId="2465CE1F" w14:textId="77777777" w:rsidR="00BE565C" w:rsidRDefault="00BE565C" w:rsidP="00BE5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32D8" w14:textId="77777777" w:rsidR="00BE565C" w:rsidRDefault="00BE5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B783" w14:textId="1F05040F" w:rsidR="00BE565C" w:rsidRDefault="00BE565C">
    <w:pPr>
      <w:pStyle w:val="Header"/>
    </w:pPr>
    <w:r>
      <w:t>Water Distribution Operator (Trainee)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C652" w14:textId="77777777" w:rsidR="00BE565C" w:rsidRDefault="00BE5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1E4"/>
    <w:multiLevelType w:val="hybridMultilevel"/>
    <w:tmpl w:val="0D386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66F58"/>
    <w:multiLevelType w:val="hybridMultilevel"/>
    <w:tmpl w:val="A3B04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92273"/>
    <w:multiLevelType w:val="hybridMultilevel"/>
    <w:tmpl w:val="AFC8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C0"/>
    <w:rsid w:val="000B30C0"/>
    <w:rsid w:val="00122FAB"/>
    <w:rsid w:val="003C0BEB"/>
    <w:rsid w:val="00BE565C"/>
    <w:rsid w:val="00CA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C3BC"/>
  <w15:chartTrackingRefBased/>
  <w15:docId w15:val="{32D30616-026D-4337-832E-CA0E7834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65C"/>
    <w:pPr>
      <w:keepNext/>
      <w:spacing w:after="0"/>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E565C"/>
    <w:pPr>
      <w:keepNext/>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0C0"/>
    <w:pPr>
      <w:ind w:left="720"/>
      <w:contextualSpacing/>
    </w:pPr>
  </w:style>
  <w:style w:type="character" w:customStyle="1" w:styleId="Heading1Char">
    <w:name w:val="Heading 1 Char"/>
    <w:basedOn w:val="DefaultParagraphFont"/>
    <w:link w:val="Heading1"/>
    <w:uiPriority w:val="9"/>
    <w:rsid w:val="00BE565C"/>
    <w:rPr>
      <w:rFonts w:ascii="Arial" w:hAnsi="Arial" w:cs="Arial"/>
      <w:b/>
      <w:bCs/>
      <w:sz w:val="28"/>
      <w:szCs w:val="28"/>
    </w:rPr>
  </w:style>
  <w:style w:type="character" w:customStyle="1" w:styleId="Heading2Char">
    <w:name w:val="Heading 2 Char"/>
    <w:basedOn w:val="DefaultParagraphFont"/>
    <w:link w:val="Heading2"/>
    <w:uiPriority w:val="9"/>
    <w:rsid w:val="00BE565C"/>
    <w:rPr>
      <w:rFonts w:ascii="Arial" w:hAnsi="Arial" w:cs="Arial"/>
      <w:b/>
      <w:bCs/>
      <w:sz w:val="24"/>
      <w:szCs w:val="24"/>
    </w:rPr>
  </w:style>
  <w:style w:type="paragraph" w:styleId="Header">
    <w:name w:val="header"/>
    <w:basedOn w:val="Normal"/>
    <w:link w:val="HeaderChar"/>
    <w:uiPriority w:val="99"/>
    <w:unhideWhenUsed/>
    <w:rsid w:val="00BE5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5C"/>
  </w:style>
  <w:style w:type="paragraph" w:styleId="Footer">
    <w:name w:val="footer"/>
    <w:basedOn w:val="Normal"/>
    <w:link w:val="FooterChar"/>
    <w:uiPriority w:val="99"/>
    <w:unhideWhenUsed/>
    <w:rsid w:val="00BE5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5C"/>
  </w:style>
  <w:style w:type="paragraph" w:styleId="Title">
    <w:name w:val="Title"/>
    <w:basedOn w:val="Normal"/>
    <w:next w:val="Normal"/>
    <w:link w:val="TitleChar"/>
    <w:uiPriority w:val="10"/>
    <w:qFormat/>
    <w:rsid w:val="00BE565C"/>
    <w:pPr>
      <w:spacing w:after="0"/>
      <w:jc w:val="center"/>
    </w:pPr>
    <w:rPr>
      <w:rFonts w:ascii="Arial" w:hAnsi="Arial" w:cs="Arial"/>
      <w:b/>
      <w:bCs/>
      <w:sz w:val="28"/>
      <w:szCs w:val="28"/>
    </w:rPr>
  </w:style>
  <w:style w:type="character" w:customStyle="1" w:styleId="TitleChar">
    <w:name w:val="Title Char"/>
    <w:basedOn w:val="DefaultParagraphFont"/>
    <w:link w:val="Title"/>
    <w:uiPriority w:val="10"/>
    <w:rsid w:val="00BE565C"/>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Bowman</dc:creator>
  <cp:keywords/>
  <dc:description/>
  <cp:lastModifiedBy>Barbara Bowman</cp:lastModifiedBy>
  <cp:revision>2</cp:revision>
  <dcterms:created xsi:type="dcterms:W3CDTF">2020-05-06T19:04:00Z</dcterms:created>
  <dcterms:modified xsi:type="dcterms:W3CDTF">2020-06-12T14:55:00Z</dcterms:modified>
</cp:coreProperties>
</file>